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5702A" w14:textId="4E10C5AA" w:rsidR="008534CD" w:rsidRPr="00EC7A7C" w:rsidRDefault="00380024">
      <w:pPr>
        <w:pStyle w:val="Vnbnnidung0"/>
        <w:spacing w:after="300"/>
        <w:ind w:firstLine="0"/>
        <w:jc w:val="center"/>
        <w:rPr>
          <w:lang w:val="en-US"/>
        </w:rPr>
      </w:pPr>
      <w:bookmarkStart w:id="0" w:name="_GoBack"/>
      <w:bookmarkEnd w:id="0"/>
      <w:r>
        <w:rPr>
          <w:b/>
          <w:bCs/>
        </w:rPr>
        <w:t>BÀI TUYÊN TRUYỀN</w:t>
      </w:r>
      <w:r w:rsidR="00530D01">
        <w:rPr>
          <w:b/>
          <w:bCs/>
          <w:lang w:val="en-US"/>
        </w:rPr>
        <w:t xml:space="preserve"> TRÊN LOA TRUYỀN THANH</w:t>
      </w:r>
      <w:r>
        <w:rPr>
          <w:b/>
          <w:bCs/>
        </w:rPr>
        <w:br/>
        <w:t xml:space="preserve">MỪNG ĐẢNG, MỪNG </w:t>
      </w:r>
      <w:r w:rsidR="00EC7A7C">
        <w:rPr>
          <w:b/>
          <w:bCs/>
          <w:lang w:val="en-US"/>
        </w:rPr>
        <w:t>XUÂN ẤT TỴ</w:t>
      </w:r>
      <w:r>
        <w:rPr>
          <w:b/>
          <w:bCs/>
        </w:rPr>
        <w:br/>
        <w:t>NĂM 202</w:t>
      </w:r>
      <w:r w:rsidR="00EC7A7C">
        <w:rPr>
          <w:b/>
          <w:bCs/>
          <w:lang w:val="en-US"/>
        </w:rPr>
        <w:t>5</w:t>
      </w:r>
    </w:p>
    <w:p w14:paraId="023CEFC7" w14:textId="77777777" w:rsidR="008534CD" w:rsidRDefault="00380024">
      <w:pPr>
        <w:pStyle w:val="Vnbnnidung0"/>
        <w:spacing w:after="300"/>
        <w:ind w:left="2420" w:firstLine="0"/>
      </w:pPr>
      <w:r>
        <w:rPr>
          <w:b/>
          <w:bCs/>
          <w:i/>
          <w:iCs/>
        </w:rPr>
        <w:t>Kính thưa toàn thể cán bộ và nhân dân!</w:t>
      </w:r>
    </w:p>
    <w:p w14:paraId="76C743B6" w14:textId="7728F64A" w:rsidR="008534CD" w:rsidRDefault="00380024">
      <w:pPr>
        <w:pStyle w:val="Vnbnnidung0"/>
        <w:ind w:firstLine="700"/>
        <w:jc w:val="both"/>
      </w:pPr>
      <w:r w:rsidRPr="00170EE3">
        <w:t>Cứ mỗi</w:t>
      </w:r>
      <w:r>
        <w:t xml:space="preserve"> độ Tết đến Xuân về, mọi người dân Việt Nam lại nhớ về Đảng, Bác Hồ kính yêu - Người đã đem lại cho dân tộc Việt Nam một mùa Xuân bất tận. Vì vậy, mùa Xuân đến đồng bào trong nước và ở nước ngoài, con em địa phương học tập, công tác, lao động trên mọi miền của Tổ quốc không những phấn khởi, tự hào, nô nức chào năm mới mà còn cùng nhau tổ chức các hoạt động có ý nghĩa</w:t>
      </w:r>
      <w:r w:rsidR="0021067E">
        <w:t xml:space="preserve"> thiết thực chào mừng kỷ niệm 95</w:t>
      </w:r>
      <w:r>
        <w:t xml:space="preserve"> năm Ngày thành lập Đảng cộng sản Việt Nam 03/2, nhớ ơn Bác Hồ kính yêu, người sáng lập và rèn luyện Đảng Cộng sản Việt Nam, nhân tố quyết định mọi thăng lợi của cách mạng Việt Nam.</w:t>
      </w:r>
    </w:p>
    <w:p w14:paraId="557D9395" w14:textId="3451CC3D" w:rsidR="008534CD" w:rsidRDefault="00380024">
      <w:pPr>
        <w:pStyle w:val="Vnbnnidung0"/>
        <w:ind w:firstLine="700"/>
        <w:jc w:val="both"/>
      </w:pPr>
      <w:r>
        <w:t xml:space="preserve">Năm cũ đã sắp khép lại với thắng lợi toàn diện trong công cuộc xây dựng phát triển kinh tế - văn hoá - xã hội; quốc phòng - an ninh, bảo vệ vững chắc chế độ xã hội chủ nghĩa. Đây là thời cơ quan trọng để đất nước ta bước vào năm mới </w:t>
      </w:r>
      <w:r w:rsidR="001761B0">
        <w:t>2025</w:t>
      </w:r>
      <w:r>
        <w:t>, với sức mạnh toàn dân tộc được tập hợp và nhân lên dưới ngọn cờ lãnh đạo của Đảng, tạo cho đất nước thế và lực mới, chủ động nắm bắt kịp thời vượt qua thử thách, tiếp tục những bước phát triển vững chắc trên con đường độc lập dân tộc và chủ nghĩa xã hội.</w:t>
      </w:r>
    </w:p>
    <w:p w14:paraId="4D938C47" w14:textId="3574B1CC" w:rsidR="008534CD" w:rsidRDefault="00380024">
      <w:pPr>
        <w:pStyle w:val="Vnbnnidung0"/>
        <w:ind w:firstLine="700"/>
        <w:jc w:val="both"/>
      </w:pPr>
      <w:r>
        <w:t xml:space="preserve">Để đón Tết Nguyên đán </w:t>
      </w:r>
      <w:r w:rsidR="0021067E">
        <w:rPr>
          <w:lang w:val="en-US"/>
        </w:rPr>
        <w:t>Ất Tỵ</w:t>
      </w:r>
      <w:r>
        <w:t xml:space="preserve"> vui tươi, lành mạnh, văn minh, an toàn, tiết kiệm, tạo không khí vui tươi phấn khởi và đấy mạnh phong trào toàn dân thi đua hoàn thành các mục tiêu, nhiệm vụ phát triển kinh tế - xã hội năm </w:t>
      </w:r>
      <w:r w:rsidR="001761B0">
        <w:t>2025</w:t>
      </w:r>
      <w:r>
        <w:t>, mỗi người, mỗi nhà, các cấp, các ngành cần thực hiện tốt các vấn đề sau:</w:t>
      </w:r>
    </w:p>
    <w:p w14:paraId="30794EC5" w14:textId="4B24C4E6" w:rsidR="008534CD" w:rsidRDefault="00380024">
      <w:pPr>
        <w:pStyle w:val="Vnbnnidung0"/>
        <w:numPr>
          <w:ilvl w:val="0"/>
          <w:numId w:val="1"/>
        </w:numPr>
        <w:tabs>
          <w:tab w:val="left" w:pos="827"/>
        </w:tabs>
        <w:ind w:firstLine="540"/>
        <w:jc w:val="both"/>
      </w:pPr>
      <w:bookmarkStart w:id="1" w:name="bookmark0"/>
      <w:bookmarkEnd w:id="1"/>
      <w:r>
        <w:t>Phát huy truyền thống, tương thân, tương ái, thăm hỏi và tặng quà T</w:t>
      </w:r>
      <w:r w:rsidR="001761B0">
        <w:rPr>
          <w:lang w:val="en-US"/>
        </w:rPr>
        <w:t>ế</w:t>
      </w:r>
      <w:r>
        <w:t>t các thương binh, gia đình liệt sĩ, gia đình có công với cách mạng, người già không nơi nương tựa và trẻ em mồ côi, các gia đình có hoàn cảnh khó khăn đế mọi người, mọi gia đình cùng đón tết vui tươi, đầm ấm.</w:t>
      </w:r>
    </w:p>
    <w:p w14:paraId="38CFA047" w14:textId="0C9ADE90" w:rsidR="008534CD" w:rsidRDefault="00380024">
      <w:pPr>
        <w:pStyle w:val="Vnbnnidung0"/>
        <w:numPr>
          <w:ilvl w:val="0"/>
          <w:numId w:val="1"/>
        </w:numPr>
        <w:tabs>
          <w:tab w:val="left" w:pos="827"/>
        </w:tabs>
        <w:ind w:firstLine="540"/>
        <w:jc w:val="both"/>
      </w:pPr>
      <w:bookmarkStart w:id="2" w:name="bookmark1"/>
      <w:bookmarkEnd w:id="2"/>
      <w:r>
        <w:t xml:space="preserve">Mọi người, mọi gia đình tích cực tổng vệ sinh đường lãng ngõ xóm“ </w:t>
      </w:r>
      <w:r>
        <w:rPr>
          <w:b/>
          <w:bCs/>
        </w:rPr>
        <w:t xml:space="preserve">Sáng - Xanh - Sạch - Đẹp”, </w:t>
      </w:r>
      <w:r w:rsidR="00A90504">
        <w:t>và hưởng ứng</w:t>
      </w:r>
      <w:r>
        <w:t xml:space="preserve"> “ </w:t>
      </w:r>
      <w:r w:rsidR="00A90504">
        <w:rPr>
          <w:b/>
          <w:bCs/>
        </w:rPr>
        <w:t>Tết</w:t>
      </w:r>
      <w:r>
        <w:rPr>
          <w:b/>
          <w:bCs/>
        </w:rPr>
        <w:t xml:space="preserve"> trồng cây”, </w:t>
      </w:r>
      <w:r>
        <w:t xml:space="preserve">nạo vét kênh mương, làm giao thông thuỷ lợi, chuẩn bị mọi nguồn giống vốn vật tư cho gieo cấy lúa chiêm xuân ngay sau Tết đảm bảo trong khung </w:t>
      </w:r>
      <w:r w:rsidR="00A90504">
        <w:rPr>
          <w:lang w:val="en-US"/>
        </w:rPr>
        <w:t xml:space="preserve">lịch </w:t>
      </w:r>
      <w:r>
        <w:t>thời vụ.</w:t>
      </w:r>
    </w:p>
    <w:p w14:paraId="10448CED" w14:textId="433A510F" w:rsidR="008534CD" w:rsidRDefault="00380024">
      <w:pPr>
        <w:pStyle w:val="Vnbnnidung0"/>
        <w:numPr>
          <w:ilvl w:val="0"/>
          <w:numId w:val="1"/>
        </w:numPr>
        <w:tabs>
          <w:tab w:val="left" w:pos="827"/>
        </w:tabs>
        <w:ind w:firstLine="540"/>
        <w:jc w:val="both"/>
      </w:pPr>
      <w:bookmarkStart w:id="3" w:name="bookmark2"/>
      <w:bookmarkEnd w:id="3"/>
      <w:r>
        <w:t xml:space="preserve">Các </w:t>
      </w:r>
      <w:r w:rsidR="00A90504">
        <w:rPr>
          <w:lang w:val="en-US"/>
        </w:rPr>
        <w:t>thôn</w:t>
      </w:r>
      <w:r>
        <w:t xml:space="preserve">, cơ quan, đơn vị tổ chức treo cơ Đảng, cờ Tổ quốc, chào mừng Xuân mới với tinh thần vui tươi, lành mạnh, an toàn, tiết kiệm, tránh phô trương, lãng phí. </w:t>
      </w:r>
    </w:p>
    <w:p w14:paraId="30DF1E5D" w14:textId="77343AF9" w:rsidR="008534CD" w:rsidRDefault="00380024">
      <w:pPr>
        <w:pStyle w:val="Vnbnnidung0"/>
        <w:numPr>
          <w:ilvl w:val="0"/>
          <w:numId w:val="1"/>
        </w:numPr>
        <w:tabs>
          <w:tab w:val="left" w:pos="755"/>
        </w:tabs>
        <w:ind w:firstLine="480"/>
        <w:jc w:val="both"/>
      </w:pPr>
      <w:bookmarkStart w:id="4" w:name="bookmark3"/>
      <w:bookmarkEnd w:id="4"/>
      <w:r>
        <w:t xml:space="preserve">Mọi người, mọi gia đình nghiêm túc thực hiện Nghị định số 36/2009 và nghị định 137 của chính phủ về việc cấm sản xuất, nhập khẩu, tàng trữ, vận chuyển, buôn bán, </w:t>
      </w:r>
      <w:r w:rsidR="00A90504">
        <w:rPr>
          <w:lang w:val="en-US"/>
        </w:rPr>
        <w:t xml:space="preserve">chất nổ </w:t>
      </w:r>
      <w:r>
        <w:t>đốt trái quy định</w:t>
      </w:r>
    </w:p>
    <w:p w14:paraId="7A9CAD73" w14:textId="15E306D2" w:rsidR="008534CD" w:rsidRDefault="00380024">
      <w:pPr>
        <w:pStyle w:val="Vnbnnidung0"/>
        <w:numPr>
          <w:ilvl w:val="0"/>
          <w:numId w:val="1"/>
        </w:numPr>
        <w:tabs>
          <w:tab w:val="left" w:pos="762"/>
        </w:tabs>
        <w:ind w:firstLine="480"/>
        <w:jc w:val="both"/>
      </w:pPr>
      <w:bookmarkStart w:id="5" w:name="bookmark4"/>
      <w:bookmarkEnd w:id="5"/>
      <w:r>
        <w:t>Chấp hành nghiêm chỉnh quy định về an toàn giao thông, không lấn chiếm vỉa hè, lòng đường gâ</w:t>
      </w:r>
      <w:r w:rsidR="00A90504">
        <w:t xml:space="preserve">y cản trở giao thông. </w:t>
      </w:r>
      <w:r>
        <w:t>Nghiêm túc thực hiện luật giao thông là đảm bảo hạnh phúc của mọi người, mọi nhà và toàn xã hội.</w:t>
      </w:r>
    </w:p>
    <w:p w14:paraId="67B7028C" w14:textId="5E526408" w:rsidR="008534CD" w:rsidRDefault="00380024">
      <w:pPr>
        <w:pStyle w:val="Vnbnnidung0"/>
        <w:numPr>
          <w:ilvl w:val="0"/>
          <w:numId w:val="1"/>
        </w:numPr>
        <w:tabs>
          <w:tab w:val="left" w:pos="765"/>
        </w:tabs>
        <w:spacing w:after="300"/>
        <w:ind w:firstLine="480"/>
        <w:jc w:val="both"/>
      </w:pPr>
      <w:bookmarkStart w:id="6" w:name="bookmark5"/>
      <w:bookmarkEnd w:id="6"/>
      <w:r>
        <w:t>Mọi gia đình ăn T</w:t>
      </w:r>
      <w:r w:rsidR="001761B0">
        <w:rPr>
          <w:lang w:val="en-US"/>
        </w:rPr>
        <w:t>ế</w:t>
      </w:r>
      <w:r>
        <w:t>t phải đảm bảo vệ sinh an toàn thực phẩm, cảnh giác với các loại hàng giả, hàng không đủ tiêu chuân vệ sinh an</w:t>
      </w:r>
      <w:r w:rsidR="00A90504">
        <w:t xml:space="preserve"> toàn thực phẩm, các đại lý, cửa</w:t>
      </w:r>
      <w:r>
        <w:t xml:space="preserve"> hàng tạp hóa thực hiện niêm yết và bán đúng giá theo niêm yết, chống buôn lậu, hàng giả, hàng cấm.</w:t>
      </w:r>
    </w:p>
    <w:p w14:paraId="72E992BE" w14:textId="44A15FC6" w:rsidR="008534CD" w:rsidRDefault="00380024">
      <w:pPr>
        <w:pStyle w:val="Vnbnnidung0"/>
        <w:numPr>
          <w:ilvl w:val="0"/>
          <w:numId w:val="1"/>
        </w:numPr>
        <w:tabs>
          <w:tab w:val="left" w:pos="540"/>
        </w:tabs>
        <w:spacing w:after="320"/>
        <w:ind w:firstLine="220"/>
        <w:jc w:val="both"/>
      </w:pPr>
      <w:bookmarkStart w:id="7" w:name="bookmark6"/>
      <w:bookmarkEnd w:id="7"/>
      <w:r>
        <w:t>Các tổ chức tôn gi</w:t>
      </w:r>
      <w:r w:rsidR="00A90504">
        <w:t xml:space="preserve">áo, </w:t>
      </w:r>
      <w:r w:rsidR="00A90504">
        <w:rPr>
          <w:lang w:val="en-US"/>
        </w:rPr>
        <w:t xml:space="preserve">tín ngưỡng và những nơi thờ tự, </w:t>
      </w:r>
      <w:r>
        <w:t>các dòng họ</w:t>
      </w:r>
      <w:r w:rsidR="00A90504">
        <w:rPr>
          <w:lang w:val="en-US"/>
        </w:rPr>
        <w:t>,</w:t>
      </w:r>
      <w:r w:rsidR="00A90504">
        <w:t xml:space="preserve"> tổ chức các Lễ hội đầu </w:t>
      </w:r>
      <w:r w:rsidR="00A90504">
        <w:rPr>
          <w:lang w:val="en-US"/>
        </w:rPr>
        <w:t xml:space="preserve">xuân </w:t>
      </w:r>
      <w:r>
        <w:t>trang trọng, vui tuơi, giữ đúng bản sắc dân tộc an toàn và tiết kiệm. Tránh phô trương lãng phí, tích cực bài trừ các hiện tượng mê tín, dị đoan và các tệ nạn xã hội khác.</w:t>
      </w:r>
    </w:p>
    <w:p w14:paraId="05AF73B8" w14:textId="2FE1548A" w:rsidR="008534CD" w:rsidRDefault="00380024">
      <w:pPr>
        <w:pStyle w:val="Vnbnnidung0"/>
        <w:spacing w:after="120"/>
        <w:ind w:firstLine="540"/>
        <w:jc w:val="both"/>
      </w:pPr>
      <w:r>
        <w:lastRenderedPageBreak/>
        <w:t>Mừng Đảng, Mừng Xuân</w:t>
      </w:r>
      <w:r w:rsidR="00A90504">
        <w:rPr>
          <w:lang w:val="en-US"/>
        </w:rPr>
        <w:t xml:space="preserve"> Ất Tỵ</w:t>
      </w:r>
      <w:r>
        <w:t xml:space="preserve">, Mừng năm mới </w:t>
      </w:r>
      <w:r w:rsidR="001761B0">
        <w:t>2025</w:t>
      </w:r>
      <w:r>
        <w:t>, Chào mừng kỷ niệm 9</w:t>
      </w:r>
      <w:r w:rsidR="001761B0">
        <w:rPr>
          <w:lang w:val="en-US"/>
        </w:rPr>
        <w:t>5</w:t>
      </w:r>
      <w:r>
        <w:t xml:space="preserve"> năm ngày thành lập Đảng cộng sản Việt Nam quang vinh (03/02/1930 - 03/02/</w:t>
      </w:r>
      <w:r w:rsidR="001761B0">
        <w:t>2025</w:t>
      </w:r>
      <w:r>
        <w:t xml:space="preserve">), biết bao niềm tin yêu phấn chấn, trong không khí vui tươi, phấn khởi chào đón năm mới. Trong những ngày này Đảng bộ và nhân dân </w:t>
      </w:r>
      <w:r w:rsidR="00A90504">
        <w:rPr>
          <w:lang w:val="en-US"/>
        </w:rPr>
        <w:t xml:space="preserve">xã </w:t>
      </w:r>
      <w:r w:rsidR="00F40E13">
        <w:rPr>
          <w:lang w:val="en-US"/>
        </w:rPr>
        <w:t>Tiền Tiến</w:t>
      </w:r>
      <w:r>
        <w:t xml:space="preserve"> chúng ta đang tích cực thi đua hoàn thành tốt các mục tiêu, nhiệm vụ kinh tế - xã hội của địa phương năm </w:t>
      </w:r>
      <w:r w:rsidR="001761B0">
        <w:t>2025</w:t>
      </w:r>
      <w:r>
        <w:t xml:space="preserve">. Mỗi gia đình, cơ quan, </w:t>
      </w:r>
      <w:r w:rsidR="00A90504">
        <w:rPr>
          <w:lang w:val="en-US"/>
        </w:rPr>
        <w:t>các nhà doanh nghiệp trên địa bàn toàn xã</w:t>
      </w:r>
      <w:r w:rsidR="00270017">
        <w:rPr>
          <w:lang w:val="en-US"/>
        </w:rPr>
        <w:t xml:space="preserve"> </w:t>
      </w:r>
      <w:r w:rsidR="00F40E13">
        <w:rPr>
          <w:lang w:val="en-US"/>
        </w:rPr>
        <w:t>Tiền Tiến</w:t>
      </w:r>
      <w:r w:rsidR="00270017">
        <w:rPr>
          <w:lang w:val="en-US"/>
        </w:rPr>
        <w:t>,</w:t>
      </w:r>
      <w:r>
        <w:t xml:space="preserve"> hãy thực hiện nghiêm chỉnh những nội dung trên, để đảm bảo đón Tết vui tươi - Thiết thực - Hiệu quả - An toàn và tiết kiệm./.</w:t>
      </w:r>
    </w:p>
    <w:p w14:paraId="36F71483" w14:textId="2F5D73B1" w:rsidR="008534CD" w:rsidRDefault="008534CD">
      <w:pPr>
        <w:jc w:val="center"/>
        <w:rPr>
          <w:sz w:val="2"/>
          <w:szCs w:val="2"/>
        </w:rPr>
      </w:pPr>
    </w:p>
    <w:sectPr w:rsidR="008534CD">
      <w:pgSz w:w="11900" w:h="16840"/>
      <w:pgMar w:top="1214" w:right="562" w:bottom="580" w:left="751" w:header="786" w:footer="15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DED0" w14:textId="77777777" w:rsidR="006C28F1" w:rsidRDefault="006C28F1">
      <w:r>
        <w:separator/>
      </w:r>
    </w:p>
  </w:endnote>
  <w:endnote w:type="continuationSeparator" w:id="0">
    <w:p w14:paraId="61B32742" w14:textId="77777777" w:rsidR="006C28F1" w:rsidRDefault="006C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CD80" w14:textId="77777777" w:rsidR="006C28F1" w:rsidRDefault="006C28F1"/>
  </w:footnote>
  <w:footnote w:type="continuationSeparator" w:id="0">
    <w:p w14:paraId="2D5036C9" w14:textId="77777777" w:rsidR="006C28F1" w:rsidRDefault="006C28F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224F1"/>
    <w:multiLevelType w:val="multilevel"/>
    <w:tmpl w:val="E9725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CD"/>
    <w:rsid w:val="00170EE3"/>
    <w:rsid w:val="001761B0"/>
    <w:rsid w:val="0021067E"/>
    <w:rsid w:val="00265C96"/>
    <w:rsid w:val="00270017"/>
    <w:rsid w:val="00380024"/>
    <w:rsid w:val="00393A6C"/>
    <w:rsid w:val="00530D01"/>
    <w:rsid w:val="006C28F1"/>
    <w:rsid w:val="008534CD"/>
    <w:rsid w:val="00954ABE"/>
    <w:rsid w:val="00A90504"/>
    <w:rsid w:val="00CE7968"/>
    <w:rsid w:val="00D1518F"/>
    <w:rsid w:val="00D4255B"/>
    <w:rsid w:val="00EC7A7C"/>
    <w:rsid w:val="00F4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F1F1"/>
  <w15:docId w15:val="{F43D6B7B-B048-4D44-8353-EF0E9CAC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10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6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ACF863FD673FE841A08FD7DE6066FEC2" ma:contentTypeVersion="1" ma:contentTypeDescription="Tạo tài liệu mới." ma:contentTypeScope="" ma:versionID="0164b0f4163e17d3d561c10604c4e286">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138481-0547-4FEA-A7FB-1F6886267522}"/>
</file>

<file path=customXml/itemProps2.xml><?xml version="1.0" encoding="utf-8"?>
<ds:datastoreItem xmlns:ds="http://schemas.openxmlformats.org/officeDocument/2006/customXml" ds:itemID="{DDA0A374-F3F8-4A96-8C1C-7621AEC927F5}"/>
</file>

<file path=customXml/itemProps3.xml><?xml version="1.0" encoding="utf-8"?>
<ds:datastoreItem xmlns:ds="http://schemas.openxmlformats.org/officeDocument/2006/customXml" ds:itemID="{30E07332-D367-4885-BDED-E4758C1E691B}"/>
</file>

<file path=docProps/app.xml><?xml version="1.0" encoding="utf-8"?>
<Properties xmlns="http://schemas.openxmlformats.org/officeDocument/2006/extended-properties" xmlns:vt="http://schemas.openxmlformats.org/officeDocument/2006/docPropsVTypes">
  <Template>Normal</Template>
  <TotalTime>25</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10</cp:revision>
  <cp:lastPrinted>2025-01-16T03:19:00Z</cp:lastPrinted>
  <dcterms:created xsi:type="dcterms:W3CDTF">2025-01-07T22:40:00Z</dcterms:created>
  <dcterms:modified xsi:type="dcterms:W3CDTF">2025-01-21T00:31:00Z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0x010100ACF863FD673FE841A08FD7DE6066FEC2</vt:lpwstr>
  </property>
</Properties>
</file>